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5107C5" w:rsidRDefault="005C31CE" w:rsidP="005107C5">
      <w:pPr>
        <w:ind w:left="720" w:hanging="720"/>
        <w:jc w:val="center"/>
        <w:rPr>
          <w:b/>
        </w:rPr>
      </w:pPr>
      <w:r w:rsidRPr="005107C5">
        <w:rPr>
          <w:b/>
        </w:rPr>
        <w:t>CENTRE FOR SOCIAL RECONSTRUCTION</w:t>
      </w:r>
    </w:p>
    <w:p w:rsidR="005C31CE" w:rsidRPr="00F55CFA" w:rsidRDefault="005C31CE" w:rsidP="005C31CE">
      <w:pPr>
        <w:jc w:val="center"/>
        <w:rPr>
          <w:b/>
        </w:rPr>
      </w:pPr>
      <w:r w:rsidRPr="00F55CFA">
        <w:rPr>
          <w:b/>
        </w:rPr>
        <w:t>Quarterly Receipt for Foreign Contribution</w:t>
      </w:r>
      <w:r w:rsidR="003F1896" w:rsidRPr="00F55CFA">
        <w:rPr>
          <w:b/>
        </w:rPr>
        <w:t xml:space="preserve"> </w:t>
      </w:r>
      <w:r w:rsidR="00F55CFA" w:rsidRPr="00F55CFA">
        <w:rPr>
          <w:b/>
        </w:rPr>
        <w:t>January 2015 to March 2015</w:t>
      </w:r>
    </w:p>
    <w:tbl>
      <w:tblPr>
        <w:tblStyle w:val="TableGrid"/>
        <w:tblW w:w="0" w:type="auto"/>
        <w:tblLook w:val="04A0"/>
      </w:tblPr>
      <w:tblGrid>
        <w:gridCol w:w="1446"/>
        <w:gridCol w:w="1105"/>
        <w:gridCol w:w="1940"/>
        <w:gridCol w:w="2619"/>
        <w:gridCol w:w="1185"/>
        <w:gridCol w:w="1281"/>
      </w:tblGrid>
      <w:tr w:rsidR="00F55CFA" w:rsidTr="00F55CFA">
        <w:trPr>
          <w:trHeight w:val="323"/>
        </w:trPr>
        <w:tc>
          <w:tcPr>
            <w:tcW w:w="1458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115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4693" w:type="dxa"/>
            <w:gridSpan w:val="2"/>
          </w:tcPr>
          <w:p w:rsidR="00F55CFA" w:rsidRPr="00F55CFA" w:rsidRDefault="00F55CFA" w:rsidP="005C31CE">
            <w:pPr>
              <w:jc w:val="center"/>
              <w:rPr>
                <w:b/>
              </w:rPr>
            </w:pPr>
            <w:r w:rsidRPr="00F55CFA">
              <w:rPr>
                <w:b/>
              </w:rPr>
              <w:t>Receipt during the quarter</w:t>
            </w:r>
          </w:p>
        </w:tc>
        <w:tc>
          <w:tcPr>
            <w:tcW w:w="1198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112" w:type="dxa"/>
          </w:tcPr>
          <w:p w:rsidR="00F55CFA" w:rsidRDefault="00F55CFA" w:rsidP="005C31CE">
            <w:pPr>
              <w:jc w:val="center"/>
            </w:pPr>
          </w:p>
        </w:tc>
      </w:tr>
      <w:tr w:rsidR="00F55CFA" w:rsidTr="00F55CFA">
        <w:trPr>
          <w:trHeight w:val="593"/>
        </w:trPr>
        <w:tc>
          <w:tcPr>
            <w:tcW w:w="1458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Agency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Name</w:t>
            </w:r>
          </w:p>
        </w:tc>
        <w:tc>
          <w:tcPr>
            <w:tcW w:w="1115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Country</w:t>
            </w:r>
          </w:p>
        </w:tc>
        <w:tc>
          <w:tcPr>
            <w:tcW w:w="1993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first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2700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second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198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Purpose</w:t>
            </w:r>
          </w:p>
        </w:tc>
        <w:tc>
          <w:tcPr>
            <w:tcW w:w="1112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Amount</w:t>
            </w:r>
          </w:p>
        </w:tc>
      </w:tr>
      <w:tr w:rsidR="00F55CFA" w:rsidTr="00F55CFA">
        <w:trPr>
          <w:trHeight w:val="737"/>
        </w:trPr>
        <w:tc>
          <w:tcPr>
            <w:tcW w:w="1458" w:type="dxa"/>
          </w:tcPr>
          <w:p w:rsidR="00F55CFA" w:rsidRDefault="00F55CFA" w:rsidP="00F55CFA">
            <w:pPr>
              <w:jc w:val="center"/>
            </w:pPr>
            <w:proofErr w:type="spellStart"/>
            <w:r>
              <w:t>Lebara</w:t>
            </w:r>
            <w:proofErr w:type="spellEnd"/>
          </w:p>
          <w:p w:rsidR="00F55CFA" w:rsidRDefault="00F55CFA" w:rsidP="00F55CFA">
            <w:pPr>
              <w:jc w:val="center"/>
            </w:pPr>
            <w:r>
              <w:t>Foundation</w:t>
            </w:r>
          </w:p>
        </w:tc>
        <w:tc>
          <w:tcPr>
            <w:tcW w:w="1115" w:type="dxa"/>
          </w:tcPr>
          <w:p w:rsidR="00F55CFA" w:rsidRDefault="00F55CFA" w:rsidP="004C0E3E">
            <w:pPr>
              <w:jc w:val="center"/>
            </w:pPr>
            <w:r w:rsidRPr="00F55CFA">
              <w:t>U.K</w:t>
            </w:r>
          </w:p>
        </w:tc>
        <w:tc>
          <w:tcPr>
            <w:tcW w:w="1993" w:type="dxa"/>
          </w:tcPr>
          <w:p w:rsidR="00F55CFA" w:rsidRDefault="00F55CFA" w:rsidP="004C0E3E">
            <w:pPr>
              <w:jc w:val="center"/>
            </w:pPr>
          </w:p>
        </w:tc>
        <w:tc>
          <w:tcPr>
            <w:tcW w:w="2700" w:type="dxa"/>
          </w:tcPr>
          <w:p w:rsidR="00F55CFA" w:rsidRDefault="00F55CFA" w:rsidP="004C0E3E">
            <w:pPr>
              <w:jc w:val="center"/>
            </w:pPr>
            <w:r w:rsidRPr="00F55CFA">
              <w:t>8,00,000</w:t>
            </w:r>
          </w:p>
        </w:tc>
        <w:tc>
          <w:tcPr>
            <w:tcW w:w="1198" w:type="dxa"/>
          </w:tcPr>
          <w:p w:rsidR="00F55CFA" w:rsidRDefault="00F55CFA" w:rsidP="004C0E3E">
            <w:pPr>
              <w:jc w:val="center"/>
            </w:pPr>
            <w:r>
              <w:t>Children</w:t>
            </w:r>
          </w:p>
        </w:tc>
        <w:tc>
          <w:tcPr>
            <w:tcW w:w="1112" w:type="dxa"/>
          </w:tcPr>
          <w:p w:rsidR="00F55CFA" w:rsidRDefault="00F55CFA" w:rsidP="004C0E3E">
            <w:pPr>
              <w:jc w:val="center"/>
            </w:pPr>
            <w:r w:rsidRPr="00F55CFA">
              <w:t>8,00,000</w:t>
            </w:r>
          </w:p>
        </w:tc>
      </w:tr>
      <w:tr w:rsidR="00F55CFA" w:rsidTr="00F55CFA">
        <w:trPr>
          <w:trHeight w:val="845"/>
        </w:trPr>
        <w:tc>
          <w:tcPr>
            <w:tcW w:w="1458" w:type="dxa"/>
          </w:tcPr>
          <w:p w:rsidR="00F55CFA" w:rsidRDefault="00F55CFA" w:rsidP="004C0E3E">
            <w:pPr>
              <w:jc w:val="center"/>
            </w:pPr>
            <w:r w:rsidRPr="00F55CFA">
              <w:t>Give India</w:t>
            </w:r>
          </w:p>
        </w:tc>
        <w:tc>
          <w:tcPr>
            <w:tcW w:w="1115" w:type="dxa"/>
          </w:tcPr>
          <w:p w:rsidR="00F55CFA" w:rsidRDefault="00F55CFA" w:rsidP="004C0E3E">
            <w:pPr>
              <w:jc w:val="center"/>
            </w:pPr>
            <w:r>
              <w:t>India</w:t>
            </w:r>
          </w:p>
        </w:tc>
        <w:tc>
          <w:tcPr>
            <w:tcW w:w="1993" w:type="dxa"/>
          </w:tcPr>
          <w:p w:rsidR="00F55CFA" w:rsidRDefault="00F55CFA" w:rsidP="004C0E3E">
            <w:pPr>
              <w:jc w:val="center"/>
            </w:pPr>
          </w:p>
        </w:tc>
        <w:tc>
          <w:tcPr>
            <w:tcW w:w="2700" w:type="dxa"/>
          </w:tcPr>
          <w:p w:rsidR="00F55CFA" w:rsidRDefault="00F55CFA" w:rsidP="004C0E3E">
            <w:pPr>
              <w:jc w:val="center"/>
            </w:pPr>
            <w:r w:rsidRPr="00F55CFA">
              <w:t>12,627.69</w:t>
            </w:r>
          </w:p>
        </w:tc>
        <w:tc>
          <w:tcPr>
            <w:tcW w:w="1198" w:type="dxa"/>
          </w:tcPr>
          <w:p w:rsidR="00F55CFA" w:rsidRDefault="00F55CFA" w:rsidP="004C0E3E">
            <w:pPr>
              <w:jc w:val="center"/>
            </w:pPr>
            <w:r>
              <w:t>Children</w:t>
            </w:r>
          </w:p>
        </w:tc>
        <w:tc>
          <w:tcPr>
            <w:tcW w:w="1112" w:type="dxa"/>
          </w:tcPr>
          <w:p w:rsidR="00F55CFA" w:rsidRDefault="00F55CFA" w:rsidP="004C0E3E">
            <w:pPr>
              <w:jc w:val="center"/>
            </w:pPr>
            <w:r w:rsidRPr="00F55CFA">
              <w:t>12,627.69</w:t>
            </w:r>
          </w:p>
        </w:tc>
      </w:tr>
      <w:tr w:rsidR="00F55CFA" w:rsidTr="00F55CFA">
        <w:trPr>
          <w:trHeight w:val="845"/>
        </w:trPr>
        <w:tc>
          <w:tcPr>
            <w:tcW w:w="1458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 xml:space="preserve">Total </w:t>
            </w:r>
          </w:p>
        </w:tc>
        <w:tc>
          <w:tcPr>
            <w:tcW w:w="1115" w:type="dxa"/>
          </w:tcPr>
          <w:p w:rsidR="00F55CFA" w:rsidRDefault="00F55CFA" w:rsidP="004C0E3E">
            <w:pPr>
              <w:jc w:val="center"/>
            </w:pPr>
          </w:p>
        </w:tc>
        <w:tc>
          <w:tcPr>
            <w:tcW w:w="1993" w:type="dxa"/>
          </w:tcPr>
          <w:p w:rsidR="00F55CFA" w:rsidRDefault="00F55CFA" w:rsidP="004C0E3E">
            <w:pPr>
              <w:jc w:val="center"/>
            </w:pPr>
          </w:p>
        </w:tc>
        <w:tc>
          <w:tcPr>
            <w:tcW w:w="2700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8,12,627.69</w:t>
            </w:r>
          </w:p>
        </w:tc>
        <w:tc>
          <w:tcPr>
            <w:tcW w:w="1198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8,12,627.69</w:t>
            </w: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324F1"/>
    <w:rsid w:val="003F1896"/>
    <w:rsid w:val="005107C5"/>
    <w:rsid w:val="00592A8E"/>
    <w:rsid w:val="005C31CE"/>
    <w:rsid w:val="00697879"/>
    <w:rsid w:val="008458A4"/>
    <w:rsid w:val="00A95877"/>
    <w:rsid w:val="00E23DD1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admin</cp:lastModifiedBy>
  <cp:revision>2</cp:revision>
  <dcterms:created xsi:type="dcterms:W3CDTF">2018-05-07T06:41:00Z</dcterms:created>
  <dcterms:modified xsi:type="dcterms:W3CDTF">2018-05-07T06:41:00Z</dcterms:modified>
</cp:coreProperties>
</file>